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7E" w:rsidRPr="00BA6798" w:rsidRDefault="00270E60" w:rsidP="00270E60">
      <w:pPr>
        <w:contextualSpacing/>
        <w:rPr>
          <w:rFonts w:cs="Arial"/>
          <w:bCs/>
          <w:noProof/>
        </w:rPr>
      </w:pPr>
      <w:r w:rsidRPr="00BA6798">
        <w:rPr>
          <w:rFonts w:cs="Arial"/>
          <w:bCs/>
          <w:noProof/>
        </w:rPr>
        <w:t>Presseinformation</w:t>
      </w:r>
    </w:p>
    <w:p w:rsidR="00D9597E" w:rsidRPr="00BA6798" w:rsidRDefault="00D9597E" w:rsidP="00270E60">
      <w:pPr>
        <w:contextualSpacing/>
        <w:rPr>
          <w:rFonts w:cs="Arial"/>
          <w:b/>
          <w:noProof/>
        </w:rPr>
      </w:pPr>
    </w:p>
    <w:p w:rsidR="009577EA" w:rsidRDefault="00B82720" w:rsidP="00270E60">
      <w:pPr>
        <w:contextualSpacing/>
        <w:rPr>
          <w:rFonts w:cs="Arial"/>
          <w:b/>
          <w:noProof/>
          <w:sz w:val="28"/>
          <w:szCs w:val="28"/>
        </w:rPr>
      </w:pPr>
      <w:bookmarkStart w:id="0" w:name="_GoBack"/>
      <w:r>
        <w:rPr>
          <w:rFonts w:cs="Arial"/>
          <w:b/>
          <w:noProof/>
          <w:sz w:val="28"/>
          <w:szCs w:val="28"/>
        </w:rPr>
        <w:t>Bald keine Immobilie mehr ohne moderne Datenleitung</w:t>
      </w:r>
    </w:p>
    <w:p w:rsidR="00BE435A" w:rsidRPr="009577EA" w:rsidRDefault="00BE435A" w:rsidP="00270E60">
      <w:pPr>
        <w:contextualSpacing/>
        <w:rPr>
          <w:rFonts w:cs="Arial"/>
          <w:b/>
          <w:noProof/>
        </w:rPr>
      </w:pPr>
    </w:p>
    <w:p w:rsidR="00AB1CBA" w:rsidRPr="00BA6798" w:rsidRDefault="00B82720" w:rsidP="00270E60">
      <w:pPr>
        <w:contextualSpacing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Glasfaserausbau im Kreis Warendorf Thema auf der Expo Real </w:t>
      </w:r>
    </w:p>
    <w:p w:rsidR="00270E60" w:rsidRPr="00BA6798" w:rsidRDefault="00270E60" w:rsidP="00270E60">
      <w:pPr>
        <w:contextualSpacing/>
        <w:rPr>
          <w:rFonts w:cs="Arial"/>
          <w:bCs/>
          <w:noProof/>
        </w:rPr>
      </w:pPr>
    </w:p>
    <w:p w:rsidR="00ED4DC5" w:rsidRPr="00ED4DC5" w:rsidRDefault="004803D7" w:rsidP="00ED4DC5">
      <w:pPr>
        <w:spacing w:after="0"/>
        <w:contextualSpacing/>
        <w:rPr>
          <w:rFonts w:cs="Arial"/>
          <w:bCs/>
          <w:noProof/>
        </w:rPr>
      </w:pPr>
      <w:r>
        <w:rPr>
          <w:rFonts w:cs="Arial"/>
          <w:bCs/>
          <w:noProof/>
        </w:rPr>
        <w:t xml:space="preserve">Der Ausbau des schnellen </w:t>
      </w:r>
      <w:r w:rsidRPr="00ED4DC5">
        <w:rPr>
          <w:rFonts w:cs="Arial"/>
          <w:bCs/>
          <w:noProof/>
        </w:rPr>
        <w:t>Glasfaser</w:t>
      </w:r>
      <w:r>
        <w:rPr>
          <w:rFonts w:cs="Arial"/>
          <w:bCs/>
          <w:noProof/>
        </w:rPr>
        <w:t>netzes</w:t>
      </w:r>
      <w:r w:rsidRPr="00ED4DC5">
        <w:rPr>
          <w:rFonts w:cs="Arial"/>
          <w:bCs/>
          <w:noProof/>
        </w:rPr>
        <w:t xml:space="preserve"> und </w:t>
      </w:r>
      <w:r>
        <w:rPr>
          <w:rFonts w:cs="Arial"/>
          <w:bCs/>
          <w:noProof/>
        </w:rPr>
        <w:t xml:space="preserve">und </w:t>
      </w:r>
      <w:r w:rsidR="00D421D2">
        <w:rPr>
          <w:rFonts w:cs="Arial"/>
          <w:bCs/>
          <w:noProof/>
        </w:rPr>
        <w:t>die</w:t>
      </w:r>
      <w:r>
        <w:rPr>
          <w:rFonts w:cs="Arial"/>
          <w:bCs/>
          <w:noProof/>
        </w:rPr>
        <w:t xml:space="preserve"> </w:t>
      </w:r>
      <w:r w:rsidRPr="00ED4DC5">
        <w:rPr>
          <w:rFonts w:cs="Arial"/>
          <w:bCs/>
          <w:noProof/>
        </w:rPr>
        <w:t xml:space="preserve">Digitalisierung </w:t>
      </w:r>
      <w:r>
        <w:rPr>
          <w:rFonts w:cs="Arial"/>
          <w:bCs/>
          <w:noProof/>
        </w:rPr>
        <w:t xml:space="preserve">waren Themen des Expo Real-Talks der gfw – Gesellschaft für Wirtschaftsförderung im Kreis Warendorf. Auf der </w:t>
      </w:r>
      <w:r w:rsidR="003B276D">
        <w:rPr>
          <w:rFonts w:cs="Arial"/>
          <w:bCs/>
          <w:noProof/>
        </w:rPr>
        <w:t>am</w:t>
      </w:r>
      <w:r>
        <w:rPr>
          <w:rFonts w:cs="Arial"/>
          <w:bCs/>
          <w:noProof/>
        </w:rPr>
        <w:t xml:space="preserve"> Mittwoch (9. Oktober) </w:t>
      </w:r>
      <w:r w:rsidR="003B276D">
        <w:rPr>
          <w:rFonts w:cs="Arial"/>
          <w:bCs/>
          <w:noProof/>
        </w:rPr>
        <w:t>zu Ende gegangenen</w:t>
      </w:r>
      <w:r>
        <w:rPr>
          <w:rFonts w:cs="Arial"/>
          <w:bCs/>
          <w:noProof/>
        </w:rPr>
        <w:t xml:space="preserve"> Münchener Messe kamen Landrat Dr. Olaf Gericke, die Bürgermeister Dr. Alexander Berger (Ahlen) und Carsten Grawunder (Drensteinfurt) und gfw-Geschäftsführerin </w:t>
      </w:r>
      <w:r w:rsidRPr="00ED4DC5">
        <w:rPr>
          <w:rFonts w:cs="Arial"/>
          <w:bCs/>
          <w:noProof/>
        </w:rPr>
        <w:t>Petra Michalczak-Hülsmann</w:t>
      </w:r>
      <w:r>
        <w:rPr>
          <w:rFonts w:cs="Arial"/>
          <w:bCs/>
          <w:noProof/>
        </w:rPr>
        <w:t xml:space="preserve"> zusammen, um am Münsterland-Stand vor Messebesuchern mit Moderator Mike Atig unter dem Titel „</w:t>
      </w:r>
      <w:r w:rsidR="00ED4DC5" w:rsidRPr="00ED4DC5">
        <w:rPr>
          <w:rFonts w:cs="Arial"/>
          <w:bCs/>
          <w:noProof/>
        </w:rPr>
        <w:t>Smart Country Kreis Warendorf</w:t>
      </w:r>
      <w:r>
        <w:rPr>
          <w:rFonts w:cs="Arial"/>
          <w:bCs/>
          <w:noProof/>
        </w:rPr>
        <w:t xml:space="preserve">“ zu </w:t>
      </w:r>
      <w:r w:rsidR="00B82720">
        <w:rPr>
          <w:rFonts w:cs="Arial"/>
          <w:bCs/>
          <w:noProof/>
        </w:rPr>
        <w:t>sprechen</w:t>
      </w:r>
      <w:r>
        <w:rPr>
          <w:rFonts w:cs="Arial"/>
          <w:bCs/>
          <w:noProof/>
        </w:rPr>
        <w:t>.</w:t>
      </w:r>
    </w:p>
    <w:p w:rsidR="00B82720" w:rsidRDefault="00B82720" w:rsidP="00ED4DC5">
      <w:pPr>
        <w:spacing w:after="0"/>
        <w:contextualSpacing/>
        <w:rPr>
          <w:rFonts w:cs="Arial"/>
          <w:bCs/>
          <w:noProof/>
        </w:rPr>
      </w:pPr>
    </w:p>
    <w:p w:rsidR="00AE3B30" w:rsidRDefault="00B82720" w:rsidP="00ED4DC5">
      <w:pPr>
        <w:spacing w:after="0"/>
        <w:contextualSpacing/>
        <w:rPr>
          <w:rFonts w:cs="Arial"/>
          <w:bCs/>
          <w:noProof/>
        </w:rPr>
      </w:pPr>
      <w:r>
        <w:rPr>
          <w:rFonts w:cs="Arial"/>
          <w:bCs/>
          <w:noProof/>
        </w:rPr>
        <w:t>D</w:t>
      </w:r>
      <w:r w:rsidR="00AE3B30">
        <w:rPr>
          <w:rFonts w:cs="Arial"/>
          <w:bCs/>
          <w:noProof/>
        </w:rPr>
        <w:t xml:space="preserve">as Leben in schöner Landschaft dürfe nicht darüber täuschen, </w:t>
      </w:r>
      <w:r>
        <w:rPr>
          <w:rFonts w:cs="Arial"/>
          <w:bCs/>
          <w:noProof/>
        </w:rPr>
        <w:t>dass</w:t>
      </w:r>
      <w:r w:rsidR="00AE3B30">
        <w:rPr>
          <w:rFonts w:cs="Arial"/>
          <w:bCs/>
          <w:noProof/>
        </w:rPr>
        <w:t xml:space="preserve"> überall im Kreis Warendorf schnelles Internet gebraucht werde, sagte Petra Michalczak-Hülsmann</w:t>
      </w:r>
      <w:r>
        <w:rPr>
          <w:rFonts w:cs="Arial"/>
          <w:bCs/>
          <w:noProof/>
        </w:rPr>
        <w:t>:</w:t>
      </w:r>
      <w:r w:rsidR="00AE3B30">
        <w:rPr>
          <w:rFonts w:cs="Arial"/>
          <w:bCs/>
          <w:noProof/>
        </w:rPr>
        <w:t xml:space="preserve"> „Wir sind ein bedeutender Standort des </w:t>
      </w:r>
      <w:r w:rsidR="00ED4DC5" w:rsidRPr="00ED4DC5">
        <w:rPr>
          <w:rFonts w:cs="Arial"/>
          <w:bCs/>
          <w:noProof/>
        </w:rPr>
        <w:t>Maschinenbaus</w:t>
      </w:r>
      <w:r w:rsidR="00AE3B30">
        <w:rPr>
          <w:rFonts w:cs="Arial"/>
          <w:bCs/>
          <w:noProof/>
        </w:rPr>
        <w:t xml:space="preserve"> in </w:t>
      </w:r>
      <w:r w:rsidR="00ED4DC5" w:rsidRPr="00ED4DC5">
        <w:rPr>
          <w:rFonts w:cs="Arial"/>
          <w:bCs/>
          <w:noProof/>
        </w:rPr>
        <w:t>Deutschland, haben viel wissensbasierte Dienstleistungen</w:t>
      </w:r>
      <w:r>
        <w:rPr>
          <w:rFonts w:cs="Arial"/>
          <w:bCs/>
          <w:noProof/>
        </w:rPr>
        <w:t xml:space="preserve"> und</w:t>
      </w:r>
      <w:r w:rsidR="00ED4DC5" w:rsidRPr="00ED4DC5">
        <w:rPr>
          <w:rFonts w:cs="Arial"/>
          <w:bCs/>
          <w:noProof/>
        </w:rPr>
        <w:t xml:space="preserve"> viele innovative, mittelständische Unternehmen, die </w:t>
      </w:r>
      <w:r w:rsidR="00AE3B30">
        <w:rPr>
          <w:rFonts w:cs="Arial"/>
          <w:bCs/>
          <w:noProof/>
        </w:rPr>
        <w:t xml:space="preserve">auf schnelle Datenleitungen angewiesen </w:t>
      </w:r>
      <w:r w:rsidR="00D421D2">
        <w:rPr>
          <w:rFonts w:cs="Arial"/>
          <w:bCs/>
          <w:noProof/>
        </w:rPr>
        <w:t>s</w:t>
      </w:r>
      <w:r w:rsidR="00AE3B30">
        <w:rPr>
          <w:rFonts w:cs="Arial"/>
          <w:bCs/>
          <w:noProof/>
        </w:rPr>
        <w:t>ind.“</w:t>
      </w:r>
    </w:p>
    <w:p w:rsidR="00AE3B30" w:rsidRDefault="00AE3B30" w:rsidP="00ED4DC5">
      <w:pPr>
        <w:spacing w:after="0"/>
        <w:contextualSpacing/>
        <w:rPr>
          <w:rFonts w:cs="Arial"/>
          <w:bCs/>
          <w:noProof/>
        </w:rPr>
      </w:pPr>
    </w:p>
    <w:p w:rsidR="005243EB" w:rsidRDefault="00AE3B30" w:rsidP="00ED4DC5">
      <w:pPr>
        <w:spacing w:after="0"/>
        <w:contextualSpacing/>
        <w:rPr>
          <w:rFonts w:cs="Arial"/>
          <w:bCs/>
          <w:noProof/>
        </w:rPr>
      </w:pPr>
      <w:r>
        <w:rPr>
          <w:rFonts w:cs="Arial"/>
          <w:bCs/>
          <w:noProof/>
        </w:rPr>
        <w:t>Landrat und gfw-Aufsichtsratsvorsitzender Olaf Gericke wies darauf hin, dass der</w:t>
      </w:r>
      <w:r w:rsidR="00ED4DC5" w:rsidRPr="00ED4DC5">
        <w:rPr>
          <w:rFonts w:cs="Arial"/>
          <w:bCs/>
          <w:noProof/>
        </w:rPr>
        <w:t xml:space="preserve"> Glasfaserau</w:t>
      </w:r>
      <w:r>
        <w:rPr>
          <w:rFonts w:cs="Arial"/>
          <w:bCs/>
          <w:noProof/>
        </w:rPr>
        <w:t>s</w:t>
      </w:r>
      <w:r w:rsidR="00ED4DC5" w:rsidRPr="00ED4DC5">
        <w:rPr>
          <w:rFonts w:cs="Arial"/>
          <w:bCs/>
          <w:noProof/>
        </w:rPr>
        <w:t>bau ganz oben auf der Agenda</w:t>
      </w:r>
      <w:r>
        <w:rPr>
          <w:rFonts w:cs="Arial"/>
          <w:bCs/>
          <w:noProof/>
        </w:rPr>
        <w:t xml:space="preserve"> des Kreises stehe. Digtalisierung sei auch für die Kreisverwal</w:t>
      </w:r>
      <w:r w:rsidR="00B82720">
        <w:rPr>
          <w:rFonts w:cs="Arial"/>
          <w:bCs/>
          <w:noProof/>
        </w:rPr>
        <w:t>t</w:t>
      </w:r>
      <w:r>
        <w:rPr>
          <w:rFonts w:cs="Arial"/>
          <w:bCs/>
          <w:noProof/>
        </w:rPr>
        <w:t xml:space="preserve">ung von direkter Bedeutung, etwas bei </w:t>
      </w:r>
      <w:r w:rsidR="00ED4DC5" w:rsidRPr="00ED4DC5">
        <w:rPr>
          <w:rFonts w:cs="Arial"/>
          <w:bCs/>
          <w:noProof/>
        </w:rPr>
        <w:t>Arbeitsprozesse</w:t>
      </w:r>
      <w:r>
        <w:rPr>
          <w:rFonts w:cs="Arial"/>
          <w:bCs/>
          <w:noProof/>
        </w:rPr>
        <w:t>n</w:t>
      </w:r>
      <w:r w:rsidR="00ED4DC5" w:rsidRPr="00ED4DC5">
        <w:rPr>
          <w:rFonts w:cs="Arial"/>
          <w:bCs/>
          <w:noProof/>
        </w:rPr>
        <w:t xml:space="preserve"> </w:t>
      </w:r>
      <w:r>
        <w:rPr>
          <w:rFonts w:cs="Arial"/>
          <w:bCs/>
          <w:noProof/>
        </w:rPr>
        <w:t xml:space="preserve">im </w:t>
      </w:r>
      <w:r w:rsidR="00ED4DC5" w:rsidRPr="00ED4DC5">
        <w:rPr>
          <w:rFonts w:cs="Arial"/>
          <w:bCs/>
          <w:noProof/>
        </w:rPr>
        <w:t>Jobcenter</w:t>
      </w:r>
      <w:r>
        <w:rPr>
          <w:rFonts w:cs="Arial"/>
          <w:bCs/>
          <w:noProof/>
        </w:rPr>
        <w:t xml:space="preserve">. Auch </w:t>
      </w:r>
      <w:r w:rsidR="00ED4DC5" w:rsidRPr="00ED4DC5">
        <w:rPr>
          <w:rFonts w:cs="Arial"/>
          <w:bCs/>
          <w:noProof/>
        </w:rPr>
        <w:t xml:space="preserve">Homeoffice </w:t>
      </w:r>
      <w:r>
        <w:rPr>
          <w:rFonts w:cs="Arial"/>
          <w:bCs/>
          <w:noProof/>
        </w:rPr>
        <w:t xml:space="preserve">oder Smart-TV </w:t>
      </w:r>
      <w:r w:rsidR="00ED4DC5" w:rsidRPr="00ED4DC5">
        <w:rPr>
          <w:rFonts w:cs="Arial"/>
          <w:bCs/>
          <w:noProof/>
        </w:rPr>
        <w:t>funktionier</w:t>
      </w:r>
      <w:r>
        <w:rPr>
          <w:rFonts w:cs="Arial"/>
          <w:bCs/>
          <w:noProof/>
        </w:rPr>
        <w:t>ten nur</w:t>
      </w:r>
      <w:r w:rsidR="00ED4DC5" w:rsidRPr="00ED4DC5">
        <w:rPr>
          <w:rFonts w:cs="Arial"/>
          <w:bCs/>
          <w:noProof/>
        </w:rPr>
        <w:t xml:space="preserve"> mit schnelle</w:t>
      </w:r>
      <w:r>
        <w:rPr>
          <w:rFonts w:cs="Arial"/>
          <w:bCs/>
          <w:noProof/>
        </w:rPr>
        <w:t>r und zuverlässiger</w:t>
      </w:r>
      <w:r w:rsidR="00ED4DC5" w:rsidRPr="00ED4DC5">
        <w:rPr>
          <w:rFonts w:cs="Arial"/>
          <w:bCs/>
          <w:noProof/>
        </w:rPr>
        <w:t xml:space="preserve"> Daten</w:t>
      </w:r>
      <w:r>
        <w:rPr>
          <w:rFonts w:cs="Arial"/>
          <w:bCs/>
          <w:noProof/>
        </w:rPr>
        <w:t>übertrag</w:t>
      </w:r>
      <w:r w:rsidR="00ED4DC5" w:rsidRPr="00ED4DC5">
        <w:rPr>
          <w:rFonts w:cs="Arial"/>
          <w:bCs/>
          <w:noProof/>
        </w:rPr>
        <w:t xml:space="preserve">ung. </w:t>
      </w:r>
      <w:r>
        <w:rPr>
          <w:rFonts w:cs="Arial"/>
          <w:bCs/>
          <w:noProof/>
        </w:rPr>
        <w:t>Der Kreis Warendorf und das Münsterland müssen für Gericke eine Region sein</w:t>
      </w:r>
      <w:r w:rsidR="00ED4DC5" w:rsidRPr="00ED4DC5">
        <w:rPr>
          <w:rFonts w:cs="Arial"/>
          <w:bCs/>
          <w:noProof/>
        </w:rPr>
        <w:t>, in der sich innovative Unternehmen und Start-Ups gut niederlassen können</w:t>
      </w:r>
      <w:r w:rsidR="005243EB">
        <w:rPr>
          <w:rFonts w:cs="Arial"/>
          <w:bCs/>
          <w:noProof/>
        </w:rPr>
        <w:t>.</w:t>
      </w:r>
    </w:p>
    <w:p w:rsidR="005243EB" w:rsidRDefault="005243EB" w:rsidP="00ED4DC5">
      <w:pPr>
        <w:spacing w:after="0"/>
        <w:contextualSpacing/>
        <w:rPr>
          <w:rFonts w:cs="Arial"/>
          <w:bCs/>
          <w:noProof/>
        </w:rPr>
      </w:pPr>
    </w:p>
    <w:p w:rsidR="00B82720" w:rsidRDefault="005243EB" w:rsidP="00ED4DC5">
      <w:pPr>
        <w:spacing w:after="0"/>
        <w:contextualSpacing/>
        <w:rPr>
          <w:rFonts w:cs="Arial"/>
          <w:bCs/>
          <w:noProof/>
        </w:rPr>
      </w:pPr>
      <w:r>
        <w:rPr>
          <w:rFonts w:cs="Arial"/>
          <w:bCs/>
          <w:noProof/>
        </w:rPr>
        <w:t xml:space="preserve">Die Bürgermeister Alexander Berger und Carsten Grawunder wiesen darauf hin, dass </w:t>
      </w:r>
      <w:r w:rsidR="00ED4DC5" w:rsidRPr="00ED4DC5">
        <w:rPr>
          <w:rFonts w:cs="Arial"/>
          <w:bCs/>
          <w:noProof/>
        </w:rPr>
        <w:t xml:space="preserve">junge Menschen </w:t>
      </w:r>
      <w:r>
        <w:rPr>
          <w:rFonts w:cs="Arial"/>
          <w:bCs/>
          <w:noProof/>
        </w:rPr>
        <w:t xml:space="preserve">nur in einem attraktiven </w:t>
      </w:r>
      <w:r w:rsidR="00ED4DC5" w:rsidRPr="00ED4DC5">
        <w:rPr>
          <w:rFonts w:cs="Arial"/>
          <w:bCs/>
          <w:noProof/>
        </w:rPr>
        <w:t xml:space="preserve">Arbeits- und Lebensraum </w:t>
      </w:r>
      <w:r>
        <w:rPr>
          <w:rFonts w:cs="Arial"/>
          <w:bCs/>
          <w:noProof/>
        </w:rPr>
        <w:t>zu halten und damit Zukunftsperspektiven für Städte und Gemeinden zu erreichen seien.</w:t>
      </w:r>
      <w:r w:rsidR="00B82720">
        <w:rPr>
          <w:rFonts w:cs="Arial"/>
          <w:bCs/>
          <w:noProof/>
        </w:rPr>
        <w:t xml:space="preserve"> </w:t>
      </w:r>
      <w:r>
        <w:rPr>
          <w:rFonts w:cs="Arial"/>
          <w:bCs/>
          <w:noProof/>
        </w:rPr>
        <w:t>„</w:t>
      </w:r>
      <w:r w:rsidR="00ED4DC5" w:rsidRPr="00ED4DC5">
        <w:rPr>
          <w:rFonts w:cs="Arial"/>
          <w:bCs/>
          <w:noProof/>
        </w:rPr>
        <w:t xml:space="preserve">Zukunft gehört denen, die </w:t>
      </w:r>
      <w:r>
        <w:rPr>
          <w:rFonts w:cs="Arial"/>
          <w:bCs/>
          <w:noProof/>
        </w:rPr>
        <w:t xml:space="preserve">die </w:t>
      </w:r>
      <w:r w:rsidR="00ED4DC5" w:rsidRPr="00ED4DC5">
        <w:rPr>
          <w:rFonts w:cs="Arial"/>
          <w:bCs/>
          <w:noProof/>
        </w:rPr>
        <w:t>digitale Welt gestalten</w:t>
      </w:r>
      <w:r>
        <w:rPr>
          <w:rFonts w:cs="Arial"/>
          <w:bCs/>
          <w:noProof/>
        </w:rPr>
        <w:t xml:space="preserve">“, sagte Berger, während sein Kollege Grawunder davon sprach, „die erforderliche Infrastruktur aktiv zu errichten, anstatt ihr hinterherzulaufen und Wettbewerbsnachteile in Kauf zu nehmen.“ </w:t>
      </w:r>
      <w:r w:rsidR="00821CC5">
        <w:rPr>
          <w:rFonts w:cs="Arial"/>
          <w:bCs/>
          <w:noProof/>
        </w:rPr>
        <w:t xml:space="preserve">Der Ahlener Bürgermeister berichtete von Investitionen seiner Stadt über 5 Mio.Euro </w:t>
      </w:r>
      <w:r w:rsidR="00D421D2">
        <w:rPr>
          <w:rFonts w:cs="Arial"/>
          <w:bCs/>
          <w:noProof/>
        </w:rPr>
        <w:t xml:space="preserve">in </w:t>
      </w:r>
      <w:r w:rsidR="00821CC5">
        <w:rPr>
          <w:rFonts w:cs="Arial"/>
          <w:bCs/>
          <w:noProof/>
        </w:rPr>
        <w:t>ein digitales Schulnetz, für das der Startschuss auch in Drensteinfurt gefallen ist. Im Ahlener Stadtteil Dolberg wird die Stadt zudem den Breitbandausbau in Eigenregie vorantreiben.</w:t>
      </w:r>
    </w:p>
    <w:p w:rsidR="00B82720" w:rsidRDefault="00B82720" w:rsidP="00ED4DC5">
      <w:pPr>
        <w:spacing w:after="0"/>
        <w:contextualSpacing/>
        <w:rPr>
          <w:rFonts w:cs="Arial"/>
          <w:bCs/>
          <w:noProof/>
        </w:rPr>
      </w:pPr>
    </w:p>
    <w:p w:rsidR="005243EB" w:rsidRDefault="00B82720" w:rsidP="00ED4DC5">
      <w:pPr>
        <w:spacing w:after="0"/>
        <w:contextualSpacing/>
        <w:rPr>
          <w:rFonts w:cs="Arial"/>
          <w:bCs/>
          <w:noProof/>
        </w:rPr>
      </w:pPr>
      <w:r>
        <w:rPr>
          <w:rFonts w:cs="Arial"/>
          <w:bCs/>
          <w:noProof/>
        </w:rPr>
        <w:t>Darin waren sich alle einig: G</w:t>
      </w:r>
      <w:r w:rsidR="005243EB">
        <w:rPr>
          <w:rFonts w:cs="Arial"/>
          <w:bCs/>
          <w:noProof/>
        </w:rPr>
        <w:t xml:space="preserve">ewerbliche und private Immobilien ohne moderne Datenleitungen </w:t>
      </w:r>
      <w:r>
        <w:rPr>
          <w:rFonts w:cs="Arial"/>
          <w:bCs/>
          <w:noProof/>
        </w:rPr>
        <w:t xml:space="preserve">wird es </w:t>
      </w:r>
      <w:r w:rsidR="005243EB">
        <w:rPr>
          <w:rFonts w:cs="Arial"/>
          <w:bCs/>
          <w:noProof/>
        </w:rPr>
        <w:t>bald nicht mehr geben.</w:t>
      </w:r>
    </w:p>
    <w:p w:rsidR="005243EB" w:rsidRDefault="005243EB" w:rsidP="00ED4DC5">
      <w:pPr>
        <w:spacing w:after="0"/>
        <w:contextualSpacing/>
        <w:rPr>
          <w:rFonts w:cs="Arial"/>
          <w:bCs/>
          <w:noProof/>
        </w:rPr>
      </w:pPr>
    </w:p>
    <w:p w:rsidR="00113E97" w:rsidRDefault="00113E97" w:rsidP="008732F4">
      <w:pPr>
        <w:spacing w:after="0"/>
        <w:contextualSpacing/>
        <w:rPr>
          <w:rFonts w:cs="Arial"/>
          <w:bCs/>
          <w:noProof/>
        </w:rPr>
      </w:pPr>
    </w:p>
    <w:p w:rsidR="00C43D95" w:rsidRDefault="005723E3" w:rsidP="008732F4">
      <w:pPr>
        <w:spacing w:after="0"/>
        <w:contextualSpacing/>
      </w:pPr>
      <w:r>
        <w:rPr>
          <w:noProof/>
        </w:rPr>
        <w:drawing>
          <wp:inline distT="0" distB="0" distL="0" distR="0">
            <wp:extent cx="5756910" cy="3836670"/>
            <wp:effectExtent l="0" t="0" r="0" b="0"/>
            <wp:docPr id="1" name="Grafik 1" descr="Ein Bild, das Person, Tisch, drinnen, Grup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1008 PI Expo Real Talk WA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53" w:rsidRDefault="005723E3" w:rsidP="008732F4">
      <w:pPr>
        <w:spacing w:after="0"/>
        <w:contextualSpacing/>
      </w:pPr>
      <w:proofErr w:type="spellStart"/>
      <w:r>
        <w:t>gfw</w:t>
      </w:r>
      <w:proofErr w:type="spellEnd"/>
      <w:r>
        <w:t xml:space="preserve">-Talk zu Glasfaserausbau und Digitalisierung auf der Münchener Expo Real (von links) mit Ahlens Bürgermeister Dr. Alexander Berger, Landrat Dr. Olaf Gericke, Moderator Mike </w:t>
      </w:r>
      <w:proofErr w:type="spellStart"/>
      <w:r>
        <w:t>Atig</w:t>
      </w:r>
      <w:proofErr w:type="spellEnd"/>
      <w:r>
        <w:t xml:space="preserve">, </w:t>
      </w:r>
      <w:proofErr w:type="spellStart"/>
      <w:r>
        <w:t>gfw</w:t>
      </w:r>
      <w:proofErr w:type="spellEnd"/>
      <w:r>
        <w:t xml:space="preserve">-Geschäftsführerin Petra </w:t>
      </w:r>
      <w:proofErr w:type="spellStart"/>
      <w:r>
        <w:t>Michalczak-Hülsmann</w:t>
      </w:r>
      <w:proofErr w:type="spellEnd"/>
      <w:r>
        <w:t xml:space="preserve"> und Drensteinfurts Bürgermeister Carsten </w:t>
      </w:r>
      <w:proofErr w:type="spellStart"/>
      <w:r>
        <w:t>Grawunder</w:t>
      </w:r>
      <w:proofErr w:type="spellEnd"/>
      <w:r>
        <w:t>.</w:t>
      </w:r>
    </w:p>
    <w:p w:rsidR="005723E3" w:rsidRDefault="005723E3" w:rsidP="008732F4">
      <w:pPr>
        <w:spacing w:after="0"/>
        <w:contextualSpacing/>
      </w:pPr>
    </w:p>
    <w:p w:rsidR="00295C53" w:rsidRDefault="00295C53" w:rsidP="008732F4">
      <w:pPr>
        <w:spacing w:after="0"/>
        <w:contextualSpacing/>
      </w:pPr>
      <w:r>
        <w:t xml:space="preserve">Foto: </w:t>
      </w:r>
      <w:r w:rsidR="005723E3">
        <w:t>Christoph Schmitz</w:t>
      </w:r>
      <w:r>
        <w:t xml:space="preserve"> </w:t>
      </w:r>
    </w:p>
    <w:bookmarkEnd w:id="0"/>
    <w:p w:rsidR="00C43D95" w:rsidRDefault="00C43D95" w:rsidP="008732F4">
      <w:pPr>
        <w:spacing w:after="0"/>
        <w:contextualSpacing/>
      </w:pPr>
    </w:p>
    <w:p w:rsidR="00270E60" w:rsidRPr="009751D7" w:rsidRDefault="00821CC5" w:rsidP="008732F4">
      <w:pPr>
        <w:spacing w:after="0"/>
        <w:contextualSpacing/>
        <w:rPr>
          <w:rFonts w:cs="Arial"/>
          <w:bCs/>
          <w:noProof/>
        </w:rPr>
      </w:pPr>
      <w:r>
        <w:t>9</w:t>
      </w:r>
      <w:r w:rsidR="00270E60" w:rsidRPr="00BA6798">
        <w:t>.</w:t>
      </w:r>
      <w:r w:rsidR="00D9597E" w:rsidRPr="00BA6798">
        <w:t xml:space="preserve"> </w:t>
      </w:r>
      <w:r w:rsidR="009751D7" w:rsidRPr="00BA6798">
        <w:t>Oktob</w:t>
      </w:r>
      <w:r w:rsidR="00D9597E" w:rsidRPr="00BA6798">
        <w:t>er 2019</w:t>
      </w:r>
    </w:p>
    <w:sectPr w:rsidR="00270E60" w:rsidRPr="009751D7" w:rsidSect="00650647"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3A4" w:rsidRDefault="008A13A4" w:rsidP="00AD7DBC">
      <w:r>
        <w:separator/>
      </w:r>
    </w:p>
  </w:endnote>
  <w:endnote w:type="continuationSeparator" w:id="0">
    <w:p w:rsidR="008A13A4" w:rsidRDefault="008A13A4" w:rsidP="00AD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3772701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7ECF" w:rsidRDefault="00FF7ECF" w:rsidP="008121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FF7ECF" w:rsidRDefault="00FF7ECF" w:rsidP="00FF7E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6697016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7ECF" w:rsidRDefault="00FF7ECF" w:rsidP="008121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4</w:t>
        </w:r>
        <w:r>
          <w:rPr>
            <w:rStyle w:val="Seitenzahl"/>
          </w:rPr>
          <w:fldChar w:fldCharType="end"/>
        </w:r>
      </w:p>
    </w:sdtContent>
  </w:sdt>
  <w:p w:rsidR="00AD7DBC" w:rsidRPr="00AD7DBC" w:rsidRDefault="00AD7DBC" w:rsidP="00FF7ECF">
    <w:pPr>
      <w:pStyle w:val="Fuzeile"/>
      <w:ind w:right="360"/>
      <w:rPr>
        <w:sz w:val="22"/>
        <w:szCs w:val="22"/>
      </w:rPr>
    </w:pPr>
    <w:proofErr w:type="spellStart"/>
    <w:r w:rsidRPr="00AD7DBC">
      <w:rPr>
        <w:sz w:val="22"/>
        <w:szCs w:val="22"/>
      </w:rPr>
      <w:t>gfw</w:t>
    </w:r>
    <w:proofErr w:type="spellEnd"/>
    <w:r w:rsidRPr="00AD7DBC">
      <w:rPr>
        <w:sz w:val="22"/>
        <w:szCs w:val="22"/>
      </w:rPr>
      <w:t xml:space="preserve"> – Gesellschaft für Wirtschaftsförderung im Kreis Warendorf mbH</w:t>
    </w:r>
  </w:p>
  <w:p w:rsidR="00AD7DBC" w:rsidRPr="00AD7DBC" w:rsidRDefault="00AD7DBC" w:rsidP="00AD7DBC">
    <w:pPr>
      <w:pStyle w:val="Fuzeile"/>
      <w:rPr>
        <w:sz w:val="22"/>
        <w:szCs w:val="22"/>
      </w:rPr>
    </w:pPr>
    <w:proofErr w:type="spellStart"/>
    <w:r w:rsidRPr="00AD7DBC">
      <w:rPr>
        <w:sz w:val="22"/>
        <w:szCs w:val="22"/>
      </w:rPr>
      <w:t>Vorhelmer</w:t>
    </w:r>
    <w:proofErr w:type="spellEnd"/>
    <w:r w:rsidRPr="00AD7DBC">
      <w:rPr>
        <w:sz w:val="22"/>
        <w:szCs w:val="22"/>
      </w:rPr>
      <w:t xml:space="preserve"> Str. 81 │59269 Beckum│T02521 8505-0 │ www.gfw-waf.de│ info@gfw-waf.de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3A4" w:rsidRDefault="008A13A4" w:rsidP="00AD7DBC">
      <w:r>
        <w:separator/>
      </w:r>
    </w:p>
  </w:footnote>
  <w:footnote w:type="continuationSeparator" w:id="0">
    <w:p w:rsidR="008A13A4" w:rsidRDefault="008A13A4" w:rsidP="00AD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DBC" w:rsidRDefault="00AD7DBC" w:rsidP="00AD7DBC">
    <w:pPr>
      <w:pStyle w:val="Kopfzeile"/>
      <w:jc w:val="center"/>
    </w:pPr>
    <w:r w:rsidRPr="00580752">
      <w:rPr>
        <w:rFonts w:ascii="Arial" w:hAnsi="Arial" w:cs="Arial"/>
        <w:b/>
        <w:caps/>
        <w:noProof/>
        <w:sz w:val="52"/>
        <w:szCs w:val="52"/>
      </w:rPr>
      <w:drawing>
        <wp:inline distT="0" distB="0" distL="0" distR="0" wp14:anchorId="09B258F5" wp14:editId="1A0B5AFD">
          <wp:extent cx="1386380" cy="1439095"/>
          <wp:effectExtent l="0" t="0" r="0" b="0"/>
          <wp:docPr id="2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14" cy="1529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6C16" w:rsidRDefault="006F6C16" w:rsidP="00AD7DBC">
    <w:pPr>
      <w:pStyle w:val="Kopfzeile"/>
      <w:jc w:val="center"/>
    </w:pPr>
  </w:p>
  <w:p w:rsidR="006F6C16" w:rsidRPr="00786156" w:rsidRDefault="001E4EB7" w:rsidP="001E4EB7">
    <w:pPr>
      <w:jc w:val="center"/>
    </w:pPr>
    <w:r>
      <w:t xml:space="preserve">Geschäftsführerin Petra </w:t>
    </w:r>
    <w:proofErr w:type="spellStart"/>
    <w:r>
      <w:t>Michalczak-Hülsmann</w:t>
    </w:r>
    <w:proofErr w:type="spellEnd"/>
    <w:r w:rsidR="006F6C16" w:rsidRPr="00786156">
      <w:t xml:space="preserve"> │ T 02521 8505</w:t>
    </w:r>
    <w:r>
      <w:t xml:space="preserve">0 </w:t>
    </w:r>
    <w:r w:rsidR="006F6C16" w:rsidRPr="00786156">
      <w:t>│</w:t>
    </w:r>
    <w:r w:rsidRPr="00786156">
      <w:t xml:space="preserve"> </w:t>
    </w:r>
    <w:r w:rsidR="006F6C16" w:rsidRPr="00786156">
      <w:t>www.gfw-waf.de</w:t>
    </w:r>
  </w:p>
  <w:p w:rsidR="006F6C16" w:rsidRDefault="006F6C16" w:rsidP="00AD7DB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759"/>
    <w:multiLevelType w:val="multilevel"/>
    <w:tmpl w:val="E0B6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7494F"/>
    <w:multiLevelType w:val="hybridMultilevel"/>
    <w:tmpl w:val="45727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7848"/>
    <w:multiLevelType w:val="hybridMultilevel"/>
    <w:tmpl w:val="878453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CE1"/>
    <w:multiLevelType w:val="hybridMultilevel"/>
    <w:tmpl w:val="019E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4FA2"/>
    <w:multiLevelType w:val="hybridMultilevel"/>
    <w:tmpl w:val="5E94D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E57"/>
    <w:multiLevelType w:val="hybridMultilevel"/>
    <w:tmpl w:val="C7361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38F9"/>
    <w:multiLevelType w:val="hybridMultilevel"/>
    <w:tmpl w:val="C7F0E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4200A"/>
    <w:multiLevelType w:val="hybridMultilevel"/>
    <w:tmpl w:val="9EAA7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E3A00"/>
    <w:multiLevelType w:val="hybridMultilevel"/>
    <w:tmpl w:val="BDA03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22341"/>
    <w:multiLevelType w:val="hybridMultilevel"/>
    <w:tmpl w:val="73BA0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97D49"/>
    <w:multiLevelType w:val="hybridMultilevel"/>
    <w:tmpl w:val="3B2ED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E5018"/>
    <w:multiLevelType w:val="hybridMultilevel"/>
    <w:tmpl w:val="BE400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BC"/>
    <w:rsid w:val="000111C7"/>
    <w:rsid w:val="00014324"/>
    <w:rsid w:val="0007576A"/>
    <w:rsid w:val="000A46D1"/>
    <w:rsid w:val="000B15EC"/>
    <w:rsid w:val="000D0CA8"/>
    <w:rsid w:val="000D4880"/>
    <w:rsid w:val="000F05B2"/>
    <w:rsid w:val="0010055B"/>
    <w:rsid w:val="001018A3"/>
    <w:rsid w:val="00113E97"/>
    <w:rsid w:val="001246AC"/>
    <w:rsid w:val="00145DCC"/>
    <w:rsid w:val="00153C3D"/>
    <w:rsid w:val="00162B55"/>
    <w:rsid w:val="0016326A"/>
    <w:rsid w:val="00166F2A"/>
    <w:rsid w:val="00171B51"/>
    <w:rsid w:val="001732B1"/>
    <w:rsid w:val="00195CF5"/>
    <w:rsid w:val="001B5316"/>
    <w:rsid w:val="001C0E9A"/>
    <w:rsid w:val="001C4448"/>
    <w:rsid w:val="001D688D"/>
    <w:rsid w:val="001E44F6"/>
    <w:rsid w:val="001E4EB7"/>
    <w:rsid w:val="001F2CA7"/>
    <w:rsid w:val="002144B8"/>
    <w:rsid w:val="002446F2"/>
    <w:rsid w:val="002501B2"/>
    <w:rsid w:val="00270E60"/>
    <w:rsid w:val="00283132"/>
    <w:rsid w:val="002943E5"/>
    <w:rsid w:val="0029553B"/>
    <w:rsid w:val="00295C53"/>
    <w:rsid w:val="002A0AF8"/>
    <w:rsid w:val="002B0353"/>
    <w:rsid w:val="002B46AB"/>
    <w:rsid w:val="002C13AC"/>
    <w:rsid w:val="002E085B"/>
    <w:rsid w:val="00377F56"/>
    <w:rsid w:val="00385868"/>
    <w:rsid w:val="003915DF"/>
    <w:rsid w:val="003B276D"/>
    <w:rsid w:val="003B473F"/>
    <w:rsid w:val="003C3A6B"/>
    <w:rsid w:val="003E2AA4"/>
    <w:rsid w:val="003F1902"/>
    <w:rsid w:val="00444CCD"/>
    <w:rsid w:val="004570D1"/>
    <w:rsid w:val="004803D7"/>
    <w:rsid w:val="00485B04"/>
    <w:rsid w:val="00493C5F"/>
    <w:rsid w:val="00495F74"/>
    <w:rsid w:val="004C0670"/>
    <w:rsid w:val="00500C09"/>
    <w:rsid w:val="00505E68"/>
    <w:rsid w:val="00506753"/>
    <w:rsid w:val="00515DEC"/>
    <w:rsid w:val="005243EB"/>
    <w:rsid w:val="00551DA9"/>
    <w:rsid w:val="005524F7"/>
    <w:rsid w:val="00567116"/>
    <w:rsid w:val="005723E3"/>
    <w:rsid w:val="005A0924"/>
    <w:rsid w:val="005A29D2"/>
    <w:rsid w:val="00615269"/>
    <w:rsid w:val="0062711B"/>
    <w:rsid w:val="00645292"/>
    <w:rsid w:val="006454D8"/>
    <w:rsid w:val="00650647"/>
    <w:rsid w:val="006707B0"/>
    <w:rsid w:val="00670832"/>
    <w:rsid w:val="00692FA2"/>
    <w:rsid w:val="00693311"/>
    <w:rsid w:val="006B1919"/>
    <w:rsid w:val="006C2272"/>
    <w:rsid w:val="006D1F80"/>
    <w:rsid w:val="006E40B5"/>
    <w:rsid w:val="006F0B69"/>
    <w:rsid w:val="006F2BEB"/>
    <w:rsid w:val="006F6C16"/>
    <w:rsid w:val="00725A84"/>
    <w:rsid w:val="007463F3"/>
    <w:rsid w:val="0076127B"/>
    <w:rsid w:val="00761FED"/>
    <w:rsid w:val="00786156"/>
    <w:rsid w:val="007F66BC"/>
    <w:rsid w:val="00803FC7"/>
    <w:rsid w:val="00813ED0"/>
    <w:rsid w:val="00821CC5"/>
    <w:rsid w:val="00833CEC"/>
    <w:rsid w:val="008732F4"/>
    <w:rsid w:val="00873E4A"/>
    <w:rsid w:val="00883EB9"/>
    <w:rsid w:val="008A13A4"/>
    <w:rsid w:val="008B59AA"/>
    <w:rsid w:val="008C05AB"/>
    <w:rsid w:val="008C34ED"/>
    <w:rsid w:val="008E27EA"/>
    <w:rsid w:val="009021CB"/>
    <w:rsid w:val="009577EA"/>
    <w:rsid w:val="00974066"/>
    <w:rsid w:val="009751D7"/>
    <w:rsid w:val="009836EF"/>
    <w:rsid w:val="009A79D6"/>
    <w:rsid w:val="009B435D"/>
    <w:rsid w:val="00A454D2"/>
    <w:rsid w:val="00A55102"/>
    <w:rsid w:val="00AB1CBA"/>
    <w:rsid w:val="00AB2408"/>
    <w:rsid w:val="00AD7DBC"/>
    <w:rsid w:val="00AE3B30"/>
    <w:rsid w:val="00B342D3"/>
    <w:rsid w:val="00B47CBA"/>
    <w:rsid w:val="00B82720"/>
    <w:rsid w:val="00B91BF8"/>
    <w:rsid w:val="00BA2D93"/>
    <w:rsid w:val="00BA6798"/>
    <w:rsid w:val="00BC4BEA"/>
    <w:rsid w:val="00BC71D5"/>
    <w:rsid w:val="00BD4BC8"/>
    <w:rsid w:val="00BE435A"/>
    <w:rsid w:val="00C14E4F"/>
    <w:rsid w:val="00C313DA"/>
    <w:rsid w:val="00C43D95"/>
    <w:rsid w:val="00C45EBB"/>
    <w:rsid w:val="00C525CE"/>
    <w:rsid w:val="00C602BE"/>
    <w:rsid w:val="00C749E8"/>
    <w:rsid w:val="00C808CE"/>
    <w:rsid w:val="00C839E7"/>
    <w:rsid w:val="00C951D3"/>
    <w:rsid w:val="00C97AC1"/>
    <w:rsid w:val="00CA1C27"/>
    <w:rsid w:val="00CB2A73"/>
    <w:rsid w:val="00CC10F1"/>
    <w:rsid w:val="00CC5BBA"/>
    <w:rsid w:val="00D07972"/>
    <w:rsid w:val="00D421D2"/>
    <w:rsid w:val="00D57231"/>
    <w:rsid w:val="00D67C2A"/>
    <w:rsid w:val="00D94F4B"/>
    <w:rsid w:val="00D9597E"/>
    <w:rsid w:val="00DA42D8"/>
    <w:rsid w:val="00DA708C"/>
    <w:rsid w:val="00DA7417"/>
    <w:rsid w:val="00DC12E7"/>
    <w:rsid w:val="00DE0218"/>
    <w:rsid w:val="00DE3233"/>
    <w:rsid w:val="00DF7BBC"/>
    <w:rsid w:val="00E13502"/>
    <w:rsid w:val="00E146B4"/>
    <w:rsid w:val="00E14864"/>
    <w:rsid w:val="00E20805"/>
    <w:rsid w:val="00E27934"/>
    <w:rsid w:val="00E5557D"/>
    <w:rsid w:val="00E73478"/>
    <w:rsid w:val="00E93646"/>
    <w:rsid w:val="00EB7F9C"/>
    <w:rsid w:val="00EC1AD0"/>
    <w:rsid w:val="00EC4155"/>
    <w:rsid w:val="00ED2882"/>
    <w:rsid w:val="00ED4DC5"/>
    <w:rsid w:val="00EE4DCA"/>
    <w:rsid w:val="00EF7CFB"/>
    <w:rsid w:val="00F34AAB"/>
    <w:rsid w:val="00F36C1C"/>
    <w:rsid w:val="00F771ED"/>
    <w:rsid w:val="00F854E4"/>
    <w:rsid w:val="00FA2D01"/>
    <w:rsid w:val="00FB1025"/>
    <w:rsid w:val="00FD627E"/>
    <w:rsid w:val="00FE1254"/>
    <w:rsid w:val="00FE7E8F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4EA09A"/>
  <w14:defaultImageDpi w14:val="32767"/>
  <w15:chartTrackingRefBased/>
  <w15:docId w15:val="{52CBE88E-3635-4D40-A791-811D9383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B7F9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D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D7DBC"/>
  </w:style>
  <w:style w:type="paragraph" w:styleId="Fuzeile">
    <w:name w:val="footer"/>
    <w:basedOn w:val="Standard"/>
    <w:link w:val="FuzeileZchn"/>
    <w:uiPriority w:val="99"/>
    <w:unhideWhenUsed/>
    <w:rsid w:val="00AD7D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AD7DBC"/>
  </w:style>
  <w:style w:type="paragraph" w:styleId="Listenabsatz">
    <w:name w:val="List Paragraph"/>
    <w:basedOn w:val="Standard"/>
    <w:uiPriority w:val="34"/>
    <w:qFormat/>
    <w:rsid w:val="00C951D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951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951D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85B"/>
    <w:pPr>
      <w:spacing w:after="0" w:line="240" w:lineRule="auto"/>
    </w:pPr>
    <w:rPr>
      <w:rFonts w:ascii="Times New Roman" w:eastAsiaTheme="minorHAnsi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85B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FF7ECF"/>
  </w:style>
  <w:style w:type="character" w:customStyle="1" w:styleId="apple-converted-space">
    <w:name w:val="apple-converted-space"/>
    <w:basedOn w:val="Absatz-Standardschriftart"/>
    <w:rsid w:val="00C6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Cosima Baumeister</dc:creator>
  <cp:keywords/>
  <dc:description/>
  <cp:lastModifiedBy>Cosima Baumeister</cp:lastModifiedBy>
  <cp:revision>3</cp:revision>
  <cp:lastPrinted>2019-10-09T07:11:00Z</cp:lastPrinted>
  <dcterms:created xsi:type="dcterms:W3CDTF">2019-10-09T07:11:00Z</dcterms:created>
  <dcterms:modified xsi:type="dcterms:W3CDTF">2019-10-09T07:12:00Z</dcterms:modified>
</cp:coreProperties>
</file>